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51" w:rsidRDefault="00912818">
      <w:pP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</w:pPr>
      <w:r>
        <w:t xml:space="preserve">Spotkanie partnerów </w:t>
      </w:r>
      <w:r w:rsidR="00B273A0">
        <w:t>‘</w:t>
      </w:r>
      <w:proofErr w:type="spellStart"/>
      <w:r>
        <w:t>Grundtvig</w:t>
      </w:r>
      <w:proofErr w:type="spellEnd"/>
      <w:r>
        <w:t xml:space="preserve"> 2012-2014</w:t>
      </w:r>
      <w:r w:rsidR="00B273A0">
        <w:t>’</w:t>
      </w:r>
      <w:r>
        <w:t xml:space="preserve"> rozpoczynamy w niedzielę, 21.07.2013</w:t>
      </w:r>
      <w:proofErr w:type="gramStart"/>
      <w:r>
        <w:t>r</w:t>
      </w:r>
      <w:proofErr w:type="gramEnd"/>
      <w:r>
        <w:t xml:space="preserve"> w godzinach podwieczornych kolacją w Grądzkich 14. Podczas wieczerzy przedstawimy scenariusz 3-dniowych warsztatów techniki pisania ikon oraz tło idei</w:t>
      </w:r>
      <w:r w:rsidR="00B273A0">
        <w:t xml:space="preserve"> przyświecającej organizacji warsztatów. Zaprezentujemy wstęp w mistykę związaną z pisaniem</w:t>
      </w:r>
      <w:proofErr w:type="gramStart"/>
      <w: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εικων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eikón</w:t>
      </w:r>
      <w:proofErr w:type="spellEnd"/>
      <w:proofErr w:type="gramEnd"/>
      <w:r w:rsidR="00B273A0">
        <w:rPr>
          <w:rFonts w:ascii="Arial" w:hAnsi="Arial" w:cs="Arial"/>
          <w:i/>
          <w:iCs/>
          <w:color w:val="000000"/>
          <w:sz w:val="19"/>
          <w:szCs w:val="19"/>
          <w:shd w:val="clear" w:color="auto" w:fill="FFFFFF"/>
        </w:rPr>
        <w:t>.</w:t>
      </w:r>
    </w:p>
    <w:p w:rsidR="005B4501" w:rsidRDefault="005B4501" w:rsidP="005B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B4501" w:rsidRDefault="005B4501" w:rsidP="005B4501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  <w:r w:rsidRPr="005B4501">
        <w:rPr>
          <w:rFonts w:eastAsia="Times New Roman" w:cs="Times New Roman"/>
          <w:b/>
          <w:bCs/>
          <w:lang w:eastAsia="pl-PL"/>
        </w:rPr>
        <w:t>Poniedziałek przed południem:</w:t>
      </w:r>
    </w:p>
    <w:p w:rsid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>trochę teorii</w:t>
      </w:r>
    </w:p>
    <w:p w:rsid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>wykonanie rysunku konturowego własnoręcznie lub posługując się szablonami</w:t>
      </w:r>
      <w:r>
        <w:rPr>
          <w:rFonts w:eastAsia="Times New Roman" w:cs="Times New Roman"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 xml:space="preserve">wzornikami zaczerpniętymi z księgi zwanej z gr. </w:t>
      </w:r>
      <w:proofErr w:type="spellStart"/>
      <w:r w:rsidRPr="005B4501">
        <w:rPr>
          <w:rFonts w:eastAsia="Times New Roman" w:cs="Times New Roman"/>
          <w:lang w:eastAsia="pl-PL"/>
        </w:rPr>
        <w:t>Hermeneia</w:t>
      </w:r>
      <w:proofErr w:type="spellEnd"/>
    </w:p>
    <w:p w:rsid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>przenoszenie rysunku na wcześniej przygotowaną wypolerowaną deskę z zaznaczeniem obszarów przeznaczonych do złoceń</w:t>
      </w:r>
    </w:p>
    <w:p w:rsid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</w:t>
      </w:r>
      <w:r>
        <w:rPr>
          <w:rFonts w:eastAsia="Times New Roman" w:cs="Times New Roman"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 xml:space="preserve">nakładanie </w:t>
      </w:r>
      <w:proofErr w:type="spellStart"/>
      <w:r w:rsidRPr="005B4501">
        <w:rPr>
          <w:rFonts w:eastAsia="Times New Roman" w:cs="Times New Roman"/>
          <w:lang w:eastAsia="pl-PL"/>
        </w:rPr>
        <w:t>mikstionu</w:t>
      </w:r>
      <w:proofErr w:type="spellEnd"/>
      <w:r w:rsidRPr="005B4501">
        <w:rPr>
          <w:rFonts w:eastAsia="Times New Roman" w:cs="Times New Roman"/>
          <w:lang w:eastAsia="pl-PL"/>
        </w:rPr>
        <w:t xml:space="preserve"> pod złoto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proofErr w:type="spellStart"/>
      <w:r w:rsidRPr="005B4501">
        <w:rPr>
          <w:rFonts w:eastAsia="Times New Roman" w:cs="Times New Roman"/>
          <w:lang w:eastAsia="pl-PL"/>
        </w:rPr>
        <w:t>mikstion</w:t>
      </w:r>
      <w:proofErr w:type="spellEnd"/>
      <w:r w:rsidRPr="005B4501">
        <w:rPr>
          <w:rFonts w:eastAsia="Times New Roman" w:cs="Times New Roman"/>
          <w:lang w:eastAsia="pl-PL"/>
        </w:rPr>
        <w:t xml:space="preserve"> schnie 3 godziny- po tym czasie trzeba koniecznie wrócić do ikony/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b/>
          <w:bCs/>
          <w:lang w:eastAsia="pl-PL"/>
        </w:rPr>
        <w:t>Poniedziałek po południu: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nakładanie cienkich płatków złota, polerowanie, zabezpieczenie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wyrabianie spoiwa do tempery jajowej / żółtko jaja, białe wino, miód/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mieszanie spoiwa ze sproszkowanym pigmentem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b/>
          <w:bCs/>
          <w:lang w:eastAsia="pl-PL"/>
        </w:rPr>
        <w:t>Wtorek przed południem: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konturowanie malowidła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podkłady kolorów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nakładanie warstw laserunkowych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b/>
          <w:bCs/>
          <w:lang w:eastAsia="pl-PL"/>
        </w:rPr>
        <w:t>Wtorek po południu: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grafika /nanoszenie kresek białej farby, w najwyższych światłach/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lang w:eastAsia="pl-PL"/>
        </w:rPr>
        <w:t>- opisanie ikony pieczętujące wierność przedstawienia wobec wzoru.</w:t>
      </w: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b/>
          <w:bCs/>
          <w:lang w:eastAsia="pl-PL"/>
        </w:rPr>
        <w:t>Środa przed południem: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 xml:space="preserve">-zabezpieczenie ikony warstwą </w:t>
      </w:r>
      <w:proofErr w:type="spellStart"/>
      <w:r w:rsidRPr="005B4501">
        <w:rPr>
          <w:rFonts w:eastAsia="Times New Roman" w:cs="Times New Roman"/>
          <w:lang w:eastAsia="pl-PL"/>
        </w:rPr>
        <w:t>olify</w:t>
      </w:r>
      <w:proofErr w:type="spellEnd"/>
    </w:p>
    <w:p w:rsidR="005B4501" w:rsidRPr="005B4501" w:rsidRDefault="005B4501" w:rsidP="005B4501">
      <w:pPr>
        <w:spacing w:after="0" w:line="360" w:lineRule="auto"/>
        <w:rPr>
          <w:rFonts w:eastAsia="Times New Roman" w:cs="Times New Roman"/>
          <w:lang w:eastAsia="pl-PL"/>
        </w:rPr>
      </w:pPr>
      <w:r w:rsidRPr="005B4501">
        <w:rPr>
          <w:rFonts w:eastAsia="Times New Roman" w:cs="Times New Roman"/>
          <w:b/>
          <w:bCs/>
          <w:lang w:eastAsia="pl-PL"/>
        </w:rPr>
        <w:t>Środa wieczorem: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5B4501">
        <w:rPr>
          <w:rFonts w:eastAsia="Times New Roman" w:cs="Times New Roman"/>
          <w:lang w:eastAsia="pl-PL"/>
        </w:rPr>
        <w:t xml:space="preserve">- wernisaż wystawy w galerii mała-bezdomna w Giżycku, któremu będzie towarzyszyć podkład muzyczny przygotowany przez SHO [Dublin/Giżycko] przy akompaniamencie wokalnym Lady </w:t>
      </w:r>
      <w:proofErr w:type="spellStart"/>
      <w:r w:rsidRPr="005B4501">
        <w:rPr>
          <w:rFonts w:eastAsia="Times New Roman" w:cs="Times New Roman"/>
          <w:lang w:eastAsia="pl-PL"/>
        </w:rPr>
        <w:t>Kate</w:t>
      </w:r>
      <w:proofErr w:type="spellEnd"/>
      <w:r w:rsidRPr="005B4501">
        <w:rPr>
          <w:rFonts w:eastAsia="Times New Roman" w:cs="Times New Roman"/>
          <w:lang w:eastAsia="pl-PL"/>
        </w:rPr>
        <w:t>, z podkładem projekcyjnym.</w:t>
      </w:r>
    </w:p>
    <w:p w:rsidR="005B4501" w:rsidRPr="005B4501" w:rsidRDefault="005B4501" w:rsidP="005B4501">
      <w:pPr>
        <w:rPr>
          <w:rStyle w:val="Pogrubienie"/>
          <w:rFonts w:eastAsia="Times New Roman" w:cs="Arial"/>
          <w:color w:val="222222"/>
          <w:lang w:eastAsia="pl-PL"/>
        </w:rPr>
      </w:pPr>
      <w:r w:rsidRPr="005B4501">
        <w:rPr>
          <w:rStyle w:val="Pogrubienie"/>
          <w:rFonts w:cs="Arial"/>
          <w:color w:val="222222"/>
        </w:rPr>
        <w:br w:type="page"/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lastRenderedPageBreak/>
        <w:t xml:space="preserve">On </w:t>
      </w:r>
      <w:proofErr w:type="spellStart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Monady</w:t>
      </w:r>
      <w:proofErr w:type="spellEnd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 before Noon:</w:t>
      </w:r>
    </w:p>
    <w:p w:rsid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>
        <w:rPr>
          <w:rFonts w:asciiTheme="minorHAnsi" w:hAnsiTheme="minorHAnsi" w:cs="Arial"/>
          <w:color w:val="222222"/>
          <w:sz w:val="22"/>
          <w:szCs w:val="22"/>
          <w:lang w:val="en-US"/>
        </w:rPr>
        <w:t>- Some theory</w:t>
      </w:r>
    </w:p>
    <w:p w:rsid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- Contour drawing made manually or using templates, stencils taken from the book called from the Greek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Hermeneia</w:t>
      </w:r>
      <w:proofErr w:type="spellEnd"/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Drawing application on the prepared before polished board , with marked areas intended to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glid</w:t>
      </w:r>
      <w:proofErr w:type="spellEnd"/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Mikstion</w:t>
      </w:r>
      <w:proofErr w:type="spellEnd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application into the gold, /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Mikstion</w:t>
      </w:r>
      <w:proofErr w:type="spellEnd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dries 3 hours- Subsequently focusing on the Icon is essential /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On </w:t>
      </w:r>
      <w:proofErr w:type="spellStart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Monady</w:t>
      </w:r>
      <w:proofErr w:type="spellEnd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 afternoon: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 Applying thin flakes of gold, polishing, protection.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 „Kneading” binders to the egg tempera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/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egg yolk,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white wine,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honey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/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Mixing/Melting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a binder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with the powdered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pigment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On </w:t>
      </w:r>
      <w:proofErr w:type="spellStart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Thuesday</w:t>
      </w:r>
      <w:proofErr w:type="spellEnd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 before Noon: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contouring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paintings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Primer colors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 layering a glaze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On </w:t>
      </w:r>
      <w:proofErr w:type="spellStart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Thuesday</w:t>
      </w:r>
      <w:proofErr w:type="spellEnd"/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 afternoon: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-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Graphics /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applying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strokes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of white paint,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the highest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light/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- Icon description presents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fidelity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to</w:t>
      </w:r>
      <w:r>
        <w:rPr>
          <w:rFonts w:asciiTheme="minorHAnsi" w:hAnsiTheme="minorHAnsi" w:cs="Arial"/>
          <w:color w:val="222222"/>
          <w:sz w:val="22"/>
          <w:szCs w:val="22"/>
          <w:lang w:val="en"/>
        </w:rPr>
        <w:t xml:space="preserve"> </w:t>
      </w:r>
      <w:r w:rsidRPr="005B4501">
        <w:rPr>
          <w:rFonts w:asciiTheme="minorHAnsi" w:hAnsiTheme="minorHAnsi" w:cs="Arial"/>
          <w:color w:val="222222"/>
          <w:sz w:val="22"/>
          <w:szCs w:val="22"/>
          <w:lang w:val="en"/>
        </w:rPr>
        <w:t>the model.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 xml:space="preserve">On Wednesday before </w:t>
      </w:r>
      <w:r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Noon</w:t>
      </w: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:</w:t>
      </w:r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-Icon protection with a layer of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olif</w:t>
      </w:r>
      <w:proofErr w:type="spellEnd"/>
    </w:p>
    <w:p w:rsidR="005B4501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Style w:val="Pogrubienie"/>
          <w:rFonts w:asciiTheme="minorHAnsi" w:hAnsiTheme="minorHAnsi" w:cs="Arial"/>
          <w:color w:val="222222"/>
          <w:sz w:val="22"/>
          <w:szCs w:val="22"/>
          <w:lang w:val="en-US"/>
        </w:rPr>
        <w:t>On Wednesday afternoon:</w:t>
      </w:r>
    </w:p>
    <w:p w:rsidR="00B273A0" w:rsidRPr="005B4501" w:rsidRDefault="005B4501" w:rsidP="005B450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222222"/>
          <w:sz w:val="22"/>
          <w:szCs w:val="22"/>
          <w:lang w:val="en-US"/>
        </w:rPr>
      </w:pP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- Opening the exhibition in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Mała</w:t>
      </w:r>
      <w:proofErr w:type="spellEnd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–</w:t>
      </w:r>
      <w:r w:rsidR="002A0507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Bezdomna</w:t>
      </w:r>
      <w:proofErr w:type="spellEnd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Gallery </w:t>
      </w:r>
      <w:bookmarkStart w:id="0" w:name="_GoBack"/>
      <w:bookmarkEnd w:id="0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in </w:t>
      </w:r>
      <w:proofErr w:type="spellStart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Giżycko</w:t>
      </w:r>
      <w:proofErr w:type="spellEnd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, accompanied by music of SHO/Dublin –</w:t>
      </w:r>
      <w:r>
        <w:rPr>
          <w:rFonts w:asciiTheme="minorHAnsi" w:hAnsiTheme="minorHAnsi" w:cs="Arial"/>
          <w:color w:val="222222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222222"/>
          <w:sz w:val="22"/>
          <w:szCs w:val="22"/>
          <w:lang w:val="en-US"/>
        </w:rPr>
        <w:t>Giż</w:t>
      </w:r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ycko</w:t>
      </w:r>
      <w:proofErr w:type="spellEnd"/>
      <w:r w:rsidRPr="005B4501">
        <w:rPr>
          <w:rFonts w:asciiTheme="minorHAnsi" w:hAnsiTheme="minorHAnsi" w:cs="Arial"/>
          <w:color w:val="222222"/>
          <w:sz w:val="22"/>
          <w:szCs w:val="22"/>
          <w:lang w:val="en-US"/>
        </w:rPr>
        <w:t>/ with Lady Kate vocal support, visual projection.</w:t>
      </w:r>
    </w:p>
    <w:sectPr w:rsidR="00B273A0" w:rsidRPr="005B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18"/>
    <w:rsid w:val="002A0507"/>
    <w:rsid w:val="00364A51"/>
    <w:rsid w:val="00413218"/>
    <w:rsid w:val="005B4501"/>
    <w:rsid w:val="00912818"/>
    <w:rsid w:val="00B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12818"/>
  </w:style>
  <w:style w:type="paragraph" w:styleId="NormalnyWeb">
    <w:name w:val="Normal (Web)"/>
    <w:basedOn w:val="Normalny"/>
    <w:uiPriority w:val="99"/>
    <w:unhideWhenUsed/>
    <w:rsid w:val="005B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12818"/>
  </w:style>
  <w:style w:type="paragraph" w:styleId="NormalnyWeb">
    <w:name w:val="Normal (Web)"/>
    <w:basedOn w:val="Normalny"/>
    <w:uiPriority w:val="99"/>
    <w:unhideWhenUsed/>
    <w:rsid w:val="005B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4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galeria</dc:creator>
  <cp:lastModifiedBy>galeria</cp:lastModifiedBy>
  <cp:revision>4</cp:revision>
  <dcterms:created xsi:type="dcterms:W3CDTF">2013-07-18T20:40:00Z</dcterms:created>
  <dcterms:modified xsi:type="dcterms:W3CDTF">2013-07-18T21:16:00Z</dcterms:modified>
</cp:coreProperties>
</file>